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564D92A8"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5702B0">
        <w:rPr>
          <w:sz w:val="24"/>
          <w:szCs w:val="24"/>
        </w:rPr>
        <w:t xml:space="preserve"> 16-G001-25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shd w:val="clear" w:color="auto" w:fill="auto"/>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shd w:val="clear" w:color="auto" w:fill="auto"/>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shd w:val="clear" w:color="auto" w:fill="auto"/>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shd w:val="clear" w:color="auto" w:fill="auto"/>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shd w:val="clear" w:color="auto" w:fill="auto"/>
          </w:tcPr>
          <w:p w14:paraId="3ADDF29E" w14:textId="09A8C1C5" w:rsidR="006E17EC" w:rsidRPr="003758D9" w:rsidRDefault="005702B0" w:rsidP="005B38E4">
            <w:pPr>
              <w:pStyle w:val="TableContents"/>
              <w:numPr>
                <w:ilvl w:val="0"/>
                <w:numId w:val="3"/>
              </w:numPr>
              <w:rPr>
                <w:rFonts w:asciiTheme="minorHAnsi" w:hAnsiTheme="minorHAnsi"/>
                <w:sz w:val="22"/>
                <w:szCs w:val="22"/>
              </w:rPr>
            </w:pPr>
            <w:r>
              <w:rPr>
                <w:rFonts w:asciiTheme="minorHAnsi" w:hAnsiTheme="minorHAnsi"/>
                <w:sz w:val="22"/>
                <w:szCs w:val="22"/>
              </w:rPr>
              <w:t>At least 2 references in similar tender and supplies to other organization</w:t>
            </w:r>
          </w:p>
        </w:tc>
        <w:tc>
          <w:tcPr>
            <w:tcW w:w="1360" w:type="dxa"/>
            <w:shd w:val="clear" w:color="auto" w:fill="auto"/>
            <w:vAlign w:val="center"/>
          </w:tcPr>
          <w:p w14:paraId="6FB170A3" w14:textId="789AACBE" w:rsidR="006E17EC" w:rsidRPr="003758D9" w:rsidRDefault="005702B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613F68D6" w14:textId="77777777" w:rsidTr="006E17EC">
        <w:trPr>
          <w:cantSplit/>
          <w:tblHeader/>
        </w:trPr>
        <w:tc>
          <w:tcPr>
            <w:tcW w:w="2430" w:type="dxa"/>
            <w:shd w:val="clear" w:color="auto" w:fill="auto"/>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shd w:val="clear" w:color="auto" w:fill="auto"/>
          </w:tcPr>
          <w:p w14:paraId="4BA71FA2" w14:textId="5964AC05" w:rsidR="006E17EC" w:rsidRPr="003758D9" w:rsidRDefault="005702B0" w:rsidP="001D3BEC">
            <w:pPr>
              <w:pStyle w:val="TableContents"/>
              <w:numPr>
                <w:ilvl w:val="0"/>
                <w:numId w:val="4"/>
              </w:numPr>
              <w:rPr>
                <w:rFonts w:asciiTheme="minorHAnsi" w:hAnsiTheme="minorHAnsi"/>
                <w:sz w:val="22"/>
                <w:szCs w:val="22"/>
              </w:rPr>
            </w:pPr>
            <w:r>
              <w:rPr>
                <w:rFonts w:asciiTheme="minorHAnsi" w:hAnsiTheme="minorHAnsi"/>
                <w:sz w:val="22"/>
                <w:szCs w:val="22"/>
              </w:rPr>
              <w:t>Detailed time delivery from destination to Tarawa port and to LMD</w:t>
            </w:r>
          </w:p>
        </w:tc>
        <w:tc>
          <w:tcPr>
            <w:tcW w:w="1360" w:type="dxa"/>
            <w:shd w:val="clear" w:color="auto" w:fill="auto"/>
            <w:vAlign w:val="center"/>
          </w:tcPr>
          <w:p w14:paraId="657554B4" w14:textId="60D56318" w:rsidR="006E17EC" w:rsidRPr="003758D9" w:rsidRDefault="005702B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3758D9" w14:paraId="7395E14D" w14:textId="77777777" w:rsidTr="006E17EC">
        <w:trPr>
          <w:cantSplit/>
          <w:tblHeader/>
        </w:trPr>
        <w:tc>
          <w:tcPr>
            <w:tcW w:w="2430" w:type="dxa"/>
            <w:shd w:val="clear" w:color="auto" w:fill="auto"/>
            <w:vAlign w:val="center"/>
          </w:tcPr>
          <w:p w14:paraId="58A5C5B6" w14:textId="06D241BF"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Other criteria</w:t>
            </w:r>
          </w:p>
        </w:tc>
        <w:tc>
          <w:tcPr>
            <w:tcW w:w="5367" w:type="dxa"/>
            <w:shd w:val="clear" w:color="auto" w:fill="auto"/>
          </w:tcPr>
          <w:p w14:paraId="512C1B38" w14:textId="77777777" w:rsidR="006E17EC" w:rsidRDefault="005702B0"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The supplier offers the best quality set. </w:t>
            </w:r>
          </w:p>
          <w:p w14:paraId="23A8F695" w14:textId="48722E90" w:rsidR="00410C49" w:rsidRPr="003758D9" w:rsidRDefault="00410C49"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Must complied to the item provided. </w:t>
            </w:r>
          </w:p>
        </w:tc>
        <w:tc>
          <w:tcPr>
            <w:tcW w:w="1360" w:type="dxa"/>
            <w:shd w:val="clear" w:color="auto" w:fill="auto"/>
            <w:vAlign w:val="center"/>
          </w:tcPr>
          <w:p w14:paraId="240875A4" w14:textId="472A143E" w:rsidR="006E17EC" w:rsidRPr="003758D9" w:rsidRDefault="005702B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proofErr w:type="spellStart"/>
      <w:r w:rsidR="003758D9">
        <w:rPr>
          <w:rFonts w:ascii="Calibri" w:hAnsi="Calibri"/>
          <w:b/>
          <w:lang w:val="en-GB"/>
        </w:rPr>
        <w:t>t</w:t>
      </w:r>
      <w:r w:rsidRPr="00DF2302">
        <w:rPr>
          <w:rFonts w:ascii="Calibri" w:hAnsi="Calibri"/>
          <w:b/>
          <w:lang w:val="en-GB"/>
        </w:rPr>
        <w:t>c</w:t>
      </w:r>
      <w:proofErr w:type="spellEnd"/>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lc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1142" w14:textId="77777777" w:rsidR="008865E4" w:rsidRDefault="008865E4">
      <w:r>
        <w:separator/>
      </w:r>
    </w:p>
  </w:endnote>
  <w:endnote w:type="continuationSeparator" w:id="0">
    <w:p w14:paraId="64085AA9" w14:textId="77777777" w:rsidR="008865E4" w:rsidRDefault="0088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22DC121" w:rsidR="00D15CF2" w:rsidRDefault="004878F3" w:rsidP="004878F3">
    <w:pPr>
      <w:pStyle w:val="Footer"/>
    </w:pPr>
    <w:r>
      <w:fldChar w:fldCharType="begin"/>
    </w:r>
    <w:r>
      <w:instrText xml:space="preserve"> DATE \@ "yyyy-MM-dd" </w:instrText>
    </w:r>
    <w:r>
      <w:fldChar w:fldCharType="separate"/>
    </w:r>
    <w:r w:rsidR="00410C49">
      <w:rPr>
        <w:noProof/>
      </w:rPr>
      <w:t>2025-09-23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DF12F" w14:textId="77777777" w:rsidR="008865E4" w:rsidRDefault="008865E4">
      <w:r>
        <w:separator/>
      </w:r>
    </w:p>
  </w:footnote>
  <w:footnote w:type="continuationSeparator" w:id="0">
    <w:p w14:paraId="347110CA" w14:textId="77777777" w:rsidR="008865E4" w:rsidRDefault="0088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0C49"/>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02B0"/>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65E4"/>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565"/>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772</Words>
  <Characters>4406</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2016-10-18T02:57:00Z</cp:lastPrinted>
  <dcterms:created xsi:type="dcterms:W3CDTF">2020-08-26T13:41:00Z</dcterms:created>
  <dcterms:modified xsi:type="dcterms:W3CDTF">2025-09-23T02:25:00Z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